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D8" w:rsidRPr="00F14B88" w:rsidRDefault="009E0DD8" w:rsidP="00F14B88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  <w:r w:rsidRPr="007A396B">
        <w:rPr>
          <w:b/>
          <w:sz w:val="22"/>
          <w:szCs w:val="22"/>
        </w:rPr>
        <w:t>И</w:t>
      </w:r>
      <w:r w:rsidR="00971500" w:rsidRPr="007A396B">
        <w:rPr>
          <w:b/>
          <w:sz w:val="22"/>
          <w:szCs w:val="22"/>
        </w:rPr>
        <w:t xml:space="preserve">нформация </w:t>
      </w:r>
      <w:r w:rsidR="00971500" w:rsidRPr="00F14B88">
        <w:rPr>
          <w:b/>
          <w:sz w:val="22"/>
          <w:szCs w:val="22"/>
        </w:rPr>
        <w:t>о результатах</w:t>
      </w:r>
      <w:r w:rsidRPr="00F14B88">
        <w:rPr>
          <w:b/>
          <w:sz w:val="22"/>
          <w:szCs w:val="22"/>
        </w:rPr>
        <w:t xml:space="preserve"> </w:t>
      </w:r>
      <w:r w:rsidR="00F14B88" w:rsidRPr="00F14B88">
        <w:rPr>
          <w:b/>
          <w:sz w:val="22"/>
          <w:szCs w:val="22"/>
        </w:rPr>
        <w:t>проверки достоверности отчёт</w:t>
      </w:r>
      <w:r w:rsidR="00603AA9">
        <w:rPr>
          <w:b/>
          <w:sz w:val="22"/>
          <w:szCs w:val="22"/>
        </w:rPr>
        <w:t>а</w:t>
      </w:r>
      <w:r w:rsidR="00F14B88" w:rsidRPr="00F14B88">
        <w:rPr>
          <w:b/>
          <w:sz w:val="22"/>
          <w:szCs w:val="22"/>
        </w:rPr>
        <w:t xml:space="preserve"> об исполнении муниципальн</w:t>
      </w:r>
      <w:r w:rsidR="00603AA9">
        <w:rPr>
          <w:b/>
          <w:sz w:val="22"/>
          <w:szCs w:val="22"/>
        </w:rPr>
        <w:t>ого</w:t>
      </w:r>
      <w:r w:rsidR="00F14B88" w:rsidRPr="00F14B88">
        <w:rPr>
          <w:b/>
          <w:sz w:val="22"/>
          <w:szCs w:val="22"/>
        </w:rPr>
        <w:t xml:space="preserve"> задани</w:t>
      </w:r>
      <w:r w:rsidR="00603AA9">
        <w:rPr>
          <w:b/>
          <w:sz w:val="22"/>
          <w:szCs w:val="22"/>
        </w:rPr>
        <w:t>я</w:t>
      </w:r>
      <w:r w:rsidR="00F14B88" w:rsidRPr="00F14B88">
        <w:rPr>
          <w:b/>
          <w:sz w:val="22"/>
          <w:szCs w:val="22"/>
        </w:rPr>
        <w:t xml:space="preserve"> муниципальн</w:t>
      </w:r>
      <w:r w:rsidR="00603AA9">
        <w:rPr>
          <w:b/>
          <w:sz w:val="22"/>
          <w:szCs w:val="22"/>
        </w:rPr>
        <w:t>ым бюджетным</w:t>
      </w:r>
      <w:r w:rsidR="00F14B88" w:rsidRPr="00F14B88">
        <w:rPr>
          <w:b/>
          <w:sz w:val="22"/>
          <w:szCs w:val="22"/>
        </w:rPr>
        <w:t xml:space="preserve"> </w:t>
      </w:r>
      <w:r w:rsidR="009346D5">
        <w:rPr>
          <w:b/>
          <w:sz w:val="22"/>
          <w:szCs w:val="22"/>
        </w:rPr>
        <w:t xml:space="preserve">образовательным </w:t>
      </w:r>
      <w:r w:rsidR="00F14B88" w:rsidRPr="00F14B88">
        <w:rPr>
          <w:b/>
          <w:sz w:val="22"/>
          <w:szCs w:val="22"/>
        </w:rPr>
        <w:t>учреждени</w:t>
      </w:r>
      <w:r w:rsidR="00603AA9">
        <w:rPr>
          <w:b/>
          <w:sz w:val="22"/>
          <w:szCs w:val="22"/>
        </w:rPr>
        <w:t>ем</w:t>
      </w:r>
      <w:r w:rsidR="00F14B88" w:rsidRPr="00F14B88">
        <w:rPr>
          <w:b/>
          <w:sz w:val="22"/>
          <w:szCs w:val="22"/>
        </w:rPr>
        <w:t xml:space="preserve"> </w:t>
      </w:r>
      <w:r w:rsidR="006215EC">
        <w:rPr>
          <w:b/>
          <w:sz w:val="22"/>
          <w:szCs w:val="22"/>
        </w:rPr>
        <w:t xml:space="preserve">дополнительного образования </w:t>
      </w:r>
      <w:r w:rsidR="00F14B88" w:rsidRPr="00F14B88">
        <w:rPr>
          <w:b/>
          <w:sz w:val="22"/>
          <w:szCs w:val="22"/>
        </w:rPr>
        <w:t>Можгинского района «</w:t>
      </w:r>
      <w:r w:rsidR="006215EC">
        <w:rPr>
          <w:b/>
          <w:sz w:val="22"/>
          <w:szCs w:val="22"/>
        </w:rPr>
        <w:t>Детс</w:t>
      </w:r>
      <w:r w:rsidR="00F14B88" w:rsidRPr="00F14B88">
        <w:rPr>
          <w:b/>
          <w:sz w:val="22"/>
          <w:szCs w:val="22"/>
        </w:rPr>
        <w:t>кая школа</w:t>
      </w:r>
      <w:r w:rsidR="006215EC">
        <w:rPr>
          <w:b/>
          <w:sz w:val="22"/>
          <w:szCs w:val="22"/>
        </w:rPr>
        <w:t xml:space="preserve"> искусств села </w:t>
      </w:r>
      <w:r w:rsidR="009346D5">
        <w:rPr>
          <w:b/>
          <w:sz w:val="22"/>
          <w:szCs w:val="22"/>
        </w:rPr>
        <w:t>Можги</w:t>
      </w:r>
      <w:r w:rsidR="00F14B88" w:rsidRPr="00F14B88">
        <w:rPr>
          <w:b/>
          <w:sz w:val="22"/>
          <w:szCs w:val="22"/>
        </w:rPr>
        <w:t>»</w:t>
      </w:r>
    </w:p>
    <w:p w:rsidR="00AC2EEF" w:rsidRPr="00603AA9" w:rsidRDefault="00603AA9" w:rsidP="007A396B">
      <w:pPr>
        <w:tabs>
          <w:tab w:val="left" w:pos="993"/>
        </w:tabs>
        <w:ind w:firstLine="567"/>
        <w:jc w:val="both"/>
        <w:rPr>
          <w:sz w:val="22"/>
          <w:szCs w:val="22"/>
        </w:rPr>
      </w:pPr>
      <w:proofErr w:type="gramStart"/>
      <w:r w:rsidRPr="00603AA9">
        <w:rPr>
          <w:sz w:val="22"/>
          <w:szCs w:val="22"/>
        </w:rPr>
        <w:t xml:space="preserve">В соответствии с планом контрольных мероприятий по осуществлению внутреннего муниципального финансового контроля </w:t>
      </w:r>
      <w:r>
        <w:rPr>
          <w:sz w:val="22"/>
          <w:szCs w:val="22"/>
        </w:rPr>
        <w:t>Управления</w:t>
      </w:r>
      <w:r w:rsidRPr="00603AA9">
        <w:rPr>
          <w:sz w:val="22"/>
          <w:szCs w:val="22"/>
        </w:rPr>
        <w:t xml:space="preserve"> финансов Администрации муниципального образования «Можгинский район» на 2021 год и приказом Управления финансов от </w:t>
      </w:r>
      <w:r w:rsidR="009346D5">
        <w:rPr>
          <w:sz w:val="22"/>
          <w:szCs w:val="22"/>
        </w:rPr>
        <w:t>27</w:t>
      </w:r>
      <w:r w:rsidRPr="00603AA9">
        <w:rPr>
          <w:sz w:val="22"/>
          <w:szCs w:val="22"/>
        </w:rPr>
        <w:t>.0</w:t>
      </w:r>
      <w:r w:rsidR="009346D5">
        <w:rPr>
          <w:sz w:val="22"/>
          <w:szCs w:val="22"/>
        </w:rPr>
        <w:t>9</w:t>
      </w:r>
      <w:r w:rsidRPr="00603AA9">
        <w:rPr>
          <w:sz w:val="22"/>
          <w:szCs w:val="22"/>
        </w:rPr>
        <w:t>.2021г. №</w:t>
      </w:r>
      <w:r w:rsidR="006215EC">
        <w:rPr>
          <w:sz w:val="22"/>
          <w:szCs w:val="22"/>
        </w:rPr>
        <w:t>4</w:t>
      </w:r>
      <w:r w:rsidR="009346D5">
        <w:rPr>
          <w:sz w:val="22"/>
          <w:szCs w:val="22"/>
        </w:rPr>
        <w:t>8</w:t>
      </w:r>
      <w:r w:rsidRPr="00603AA9">
        <w:rPr>
          <w:sz w:val="22"/>
          <w:szCs w:val="22"/>
        </w:rPr>
        <w:t xml:space="preserve"> в период с </w:t>
      </w:r>
      <w:r w:rsidR="009346D5">
        <w:rPr>
          <w:sz w:val="22"/>
          <w:szCs w:val="22"/>
        </w:rPr>
        <w:t>27</w:t>
      </w:r>
      <w:r w:rsidR="006215EC">
        <w:rPr>
          <w:sz w:val="22"/>
          <w:szCs w:val="22"/>
        </w:rPr>
        <w:t xml:space="preserve"> </w:t>
      </w:r>
      <w:r w:rsidR="009346D5">
        <w:rPr>
          <w:sz w:val="22"/>
          <w:szCs w:val="22"/>
        </w:rPr>
        <w:t>сентября</w:t>
      </w:r>
      <w:r w:rsidRPr="00603AA9">
        <w:rPr>
          <w:sz w:val="22"/>
          <w:szCs w:val="22"/>
        </w:rPr>
        <w:t xml:space="preserve"> по </w:t>
      </w:r>
      <w:r w:rsidR="006215EC">
        <w:rPr>
          <w:sz w:val="22"/>
          <w:szCs w:val="22"/>
        </w:rPr>
        <w:t>1</w:t>
      </w:r>
      <w:r w:rsidR="009346D5">
        <w:rPr>
          <w:sz w:val="22"/>
          <w:szCs w:val="22"/>
        </w:rPr>
        <w:t>4</w:t>
      </w:r>
      <w:r w:rsidRPr="00603AA9">
        <w:rPr>
          <w:sz w:val="22"/>
          <w:szCs w:val="22"/>
        </w:rPr>
        <w:t xml:space="preserve"> </w:t>
      </w:r>
      <w:r w:rsidR="009346D5">
        <w:rPr>
          <w:sz w:val="22"/>
          <w:szCs w:val="22"/>
        </w:rPr>
        <w:t>октябр</w:t>
      </w:r>
      <w:r w:rsidRPr="00603AA9">
        <w:rPr>
          <w:sz w:val="22"/>
          <w:szCs w:val="22"/>
        </w:rPr>
        <w:t>я 2021г. проведена плановая проверка достоверности отчёта об исполнении муниципального з</w:t>
      </w:r>
      <w:r w:rsidR="006215EC">
        <w:rPr>
          <w:sz w:val="22"/>
          <w:szCs w:val="22"/>
        </w:rPr>
        <w:t xml:space="preserve">адания муниципальным бюджетным </w:t>
      </w:r>
      <w:r w:rsidR="009346D5">
        <w:rPr>
          <w:sz w:val="22"/>
          <w:szCs w:val="22"/>
        </w:rPr>
        <w:t xml:space="preserve">образовательным </w:t>
      </w:r>
      <w:r w:rsidRPr="00603AA9">
        <w:rPr>
          <w:sz w:val="22"/>
          <w:szCs w:val="22"/>
        </w:rPr>
        <w:t xml:space="preserve">учреждением </w:t>
      </w:r>
      <w:r w:rsidR="006215EC">
        <w:rPr>
          <w:sz w:val="22"/>
          <w:szCs w:val="22"/>
        </w:rPr>
        <w:t xml:space="preserve">дополнительного образования </w:t>
      </w:r>
      <w:r w:rsidRPr="00603AA9">
        <w:rPr>
          <w:sz w:val="22"/>
          <w:szCs w:val="22"/>
        </w:rPr>
        <w:t>Можгинского района «</w:t>
      </w:r>
      <w:r w:rsidR="006215EC">
        <w:rPr>
          <w:sz w:val="22"/>
          <w:szCs w:val="22"/>
        </w:rPr>
        <w:t>Дет</w:t>
      </w:r>
      <w:r w:rsidRPr="00603AA9">
        <w:rPr>
          <w:sz w:val="22"/>
          <w:szCs w:val="22"/>
        </w:rPr>
        <w:t>ская школа</w:t>
      </w:r>
      <w:r w:rsidR="006215EC">
        <w:rPr>
          <w:sz w:val="22"/>
          <w:szCs w:val="22"/>
        </w:rPr>
        <w:t xml:space="preserve"> искусств села</w:t>
      </w:r>
      <w:proofErr w:type="gramEnd"/>
      <w:r w:rsidR="006215EC">
        <w:rPr>
          <w:sz w:val="22"/>
          <w:szCs w:val="22"/>
        </w:rPr>
        <w:t xml:space="preserve"> </w:t>
      </w:r>
      <w:r w:rsidR="009346D5">
        <w:rPr>
          <w:sz w:val="22"/>
          <w:szCs w:val="22"/>
        </w:rPr>
        <w:t>Можги</w:t>
      </w:r>
      <w:r w:rsidRPr="00603AA9">
        <w:rPr>
          <w:sz w:val="22"/>
          <w:szCs w:val="22"/>
        </w:rPr>
        <w:t xml:space="preserve">». </w:t>
      </w:r>
      <w:r w:rsidR="003A4D43" w:rsidRPr="00603AA9">
        <w:rPr>
          <w:sz w:val="22"/>
          <w:szCs w:val="22"/>
        </w:rPr>
        <w:t xml:space="preserve">Проверяемый период с </w:t>
      </w:r>
      <w:r>
        <w:rPr>
          <w:sz w:val="22"/>
          <w:szCs w:val="22"/>
        </w:rPr>
        <w:t>01.01.2020</w:t>
      </w:r>
      <w:r w:rsidR="009346D5">
        <w:rPr>
          <w:sz w:val="22"/>
          <w:szCs w:val="22"/>
        </w:rPr>
        <w:t>г. по 30</w:t>
      </w:r>
      <w:r w:rsidR="006215EC">
        <w:rPr>
          <w:sz w:val="22"/>
          <w:szCs w:val="22"/>
        </w:rPr>
        <w:t>.0</w:t>
      </w:r>
      <w:r w:rsidR="009346D5">
        <w:rPr>
          <w:sz w:val="22"/>
          <w:szCs w:val="22"/>
        </w:rPr>
        <w:t>9</w:t>
      </w:r>
      <w:r w:rsidR="003A4D43" w:rsidRPr="00603AA9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="006215EC">
        <w:rPr>
          <w:sz w:val="22"/>
          <w:szCs w:val="22"/>
        </w:rPr>
        <w:t>1</w:t>
      </w:r>
      <w:r w:rsidR="003A4D43" w:rsidRPr="00603AA9">
        <w:rPr>
          <w:sz w:val="22"/>
          <w:szCs w:val="22"/>
        </w:rPr>
        <w:t>г.</w:t>
      </w:r>
      <w:r w:rsidR="007730E2" w:rsidRPr="00603AA9">
        <w:rPr>
          <w:sz w:val="22"/>
          <w:szCs w:val="22"/>
        </w:rPr>
        <w:t xml:space="preserve"> </w:t>
      </w:r>
    </w:p>
    <w:p w:rsidR="00F14B88" w:rsidRPr="007E43A0" w:rsidRDefault="00A81CE0" w:rsidP="00F14B88">
      <w:pPr>
        <w:ind w:firstLine="567"/>
        <w:jc w:val="both"/>
        <w:rPr>
          <w:sz w:val="22"/>
          <w:szCs w:val="22"/>
        </w:rPr>
      </w:pPr>
      <w:r w:rsidRPr="007E43A0">
        <w:rPr>
          <w:sz w:val="22"/>
          <w:szCs w:val="22"/>
        </w:rPr>
        <w:t>Проверкой у</w:t>
      </w:r>
      <w:r w:rsidR="00AC2EEF" w:rsidRPr="007E43A0">
        <w:rPr>
          <w:sz w:val="22"/>
          <w:szCs w:val="22"/>
        </w:rPr>
        <w:t>становлен</w:t>
      </w:r>
      <w:r w:rsidR="001919AC" w:rsidRPr="007E43A0">
        <w:rPr>
          <w:sz w:val="22"/>
          <w:szCs w:val="22"/>
        </w:rPr>
        <w:t xml:space="preserve">ы отдельные нарушения </w:t>
      </w:r>
      <w:r w:rsidR="00F14B88" w:rsidRPr="007E43A0">
        <w:rPr>
          <w:sz w:val="22"/>
          <w:szCs w:val="22"/>
        </w:rPr>
        <w:t>бюджетного законодательства Российской Федерации и иных нормативно-правовых актов, регули</w:t>
      </w:r>
      <w:r w:rsidR="00817436">
        <w:rPr>
          <w:sz w:val="22"/>
          <w:szCs w:val="22"/>
        </w:rPr>
        <w:t>рующих бюджетные правоотношения.</w:t>
      </w:r>
    </w:p>
    <w:p w:rsidR="009346D5" w:rsidRPr="009346D5" w:rsidRDefault="009346D5" w:rsidP="009346D5">
      <w:pPr>
        <w:pStyle w:val="a4"/>
        <w:ind w:firstLine="567"/>
        <w:jc w:val="both"/>
        <w:rPr>
          <w:sz w:val="22"/>
          <w:szCs w:val="22"/>
        </w:rPr>
      </w:pPr>
      <w:r w:rsidRPr="009346D5">
        <w:rPr>
          <w:sz w:val="22"/>
          <w:szCs w:val="22"/>
        </w:rPr>
        <w:t>Нефинансовые нарушения: п</w:t>
      </w:r>
      <w:r w:rsidRPr="009346D5">
        <w:rPr>
          <w:sz w:val="22"/>
          <w:szCs w:val="22"/>
          <w:lang w:eastAsia="en-US"/>
        </w:rPr>
        <w:t xml:space="preserve">роверкой достоверности </w:t>
      </w:r>
      <w:r w:rsidRPr="009346D5">
        <w:rPr>
          <w:sz w:val="22"/>
          <w:szCs w:val="22"/>
        </w:rPr>
        <w:t xml:space="preserve">отчёта о результатах деятельности </w:t>
      </w:r>
      <w:r w:rsidRPr="009346D5">
        <w:rPr>
          <w:bCs/>
          <w:iCs/>
          <w:sz w:val="22"/>
          <w:szCs w:val="22"/>
        </w:rPr>
        <w:t xml:space="preserve">МБОУ ДО  «ДШИ </w:t>
      </w:r>
      <w:proofErr w:type="spellStart"/>
      <w:r w:rsidRPr="009346D5">
        <w:rPr>
          <w:bCs/>
          <w:iCs/>
          <w:sz w:val="22"/>
          <w:szCs w:val="22"/>
        </w:rPr>
        <w:t>с</w:t>
      </w:r>
      <w:proofErr w:type="gramStart"/>
      <w:r w:rsidRPr="009346D5">
        <w:rPr>
          <w:bCs/>
          <w:iCs/>
          <w:sz w:val="22"/>
          <w:szCs w:val="22"/>
        </w:rPr>
        <w:t>.М</w:t>
      </w:r>
      <w:proofErr w:type="gramEnd"/>
      <w:r w:rsidRPr="009346D5">
        <w:rPr>
          <w:bCs/>
          <w:iCs/>
          <w:sz w:val="22"/>
          <w:szCs w:val="22"/>
        </w:rPr>
        <w:t>ожга</w:t>
      </w:r>
      <w:proofErr w:type="spellEnd"/>
      <w:r w:rsidRPr="009346D5">
        <w:rPr>
          <w:bCs/>
          <w:iCs/>
          <w:sz w:val="22"/>
          <w:szCs w:val="22"/>
        </w:rPr>
        <w:t>»</w:t>
      </w:r>
      <w:r w:rsidRPr="009346D5">
        <w:rPr>
          <w:rFonts w:eastAsia="Calibri"/>
          <w:sz w:val="22"/>
          <w:szCs w:val="22"/>
          <w:lang w:eastAsia="en-US"/>
        </w:rPr>
        <w:t xml:space="preserve"> за 2020 год выявлены </w:t>
      </w:r>
      <w:r w:rsidRPr="009346D5">
        <w:rPr>
          <w:sz w:val="22"/>
          <w:szCs w:val="22"/>
        </w:rPr>
        <w:t xml:space="preserve">расхождения </w:t>
      </w:r>
      <w:r w:rsidRPr="009346D5">
        <w:rPr>
          <w:rFonts w:eastAsia="Calibri"/>
          <w:sz w:val="22"/>
          <w:szCs w:val="22"/>
        </w:rPr>
        <w:t xml:space="preserve">с данными </w:t>
      </w:r>
      <w:r w:rsidRPr="009346D5">
        <w:rPr>
          <w:sz w:val="22"/>
          <w:szCs w:val="22"/>
        </w:rPr>
        <w:t>ф.0503730 «Баланс государственного (муниципального) учреждения» на сумму 69 630,97 руб.</w:t>
      </w:r>
    </w:p>
    <w:p w:rsidR="009346D5" w:rsidRPr="009346D5" w:rsidRDefault="009346D5" w:rsidP="009346D5">
      <w:pPr>
        <w:pStyle w:val="a4"/>
        <w:ind w:firstLine="567"/>
        <w:jc w:val="both"/>
        <w:rPr>
          <w:sz w:val="22"/>
          <w:szCs w:val="22"/>
        </w:rPr>
      </w:pPr>
      <w:r w:rsidRPr="009346D5">
        <w:rPr>
          <w:sz w:val="22"/>
          <w:szCs w:val="22"/>
        </w:rPr>
        <w:t>Обобщённые сведения о других установленных нарушениях законодательства:</w:t>
      </w:r>
    </w:p>
    <w:p w:rsidR="009346D5" w:rsidRPr="009346D5" w:rsidRDefault="009346D5" w:rsidP="009346D5">
      <w:pPr>
        <w:pStyle w:val="ConsPlusNormal0"/>
        <w:ind w:firstLine="567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proofErr w:type="gramStart"/>
      <w:r w:rsidRPr="009346D5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п</w:t>
      </w:r>
      <w:r w:rsidRPr="009346D5">
        <w:rPr>
          <w:rFonts w:ascii="Times New Roman" w:hAnsi="Times New Roman" w:cs="Times New Roman"/>
          <w:sz w:val="22"/>
          <w:szCs w:val="22"/>
        </w:rPr>
        <w:t>роверкой порядка формирования муниципального задания установлено:</w:t>
      </w:r>
      <w:r w:rsidRPr="009346D5">
        <w:rPr>
          <w:rFonts w:ascii="Times New Roman" w:hAnsi="Times New Roman" w:cs="Times New Roman"/>
          <w:sz w:val="22"/>
          <w:szCs w:val="22"/>
          <w:lang w:eastAsia="en-US"/>
        </w:rPr>
        <w:t xml:space="preserve"> в нарушение требований пункта 3 </w:t>
      </w:r>
      <w:r w:rsidRPr="009346D5">
        <w:rPr>
          <w:rFonts w:ascii="Times New Roman" w:hAnsi="Times New Roman" w:cs="Times New Roman"/>
          <w:sz w:val="22"/>
          <w:szCs w:val="22"/>
        </w:rPr>
        <w:t>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Можгинского района, утверждённым постановлением Администрации района от 03.12.2015г. №1288 (в ред.  изменений и дополнений) в муниципальном задании на 2020 год сформирован 1 раздел (2 муниципальные услуги), следовало сформировать 2 раздела</w:t>
      </w:r>
      <w:proofErr w:type="gramEnd"/>
      <w:r w:rsidRPr="009346D5">
        <w:rPr>
          <w:rFonts w:ascii="Times New Roman" w:hAnsi="Times New Roman" w:cs="Times New Roman"/>
          <w:sz w:val="22"/>
          <w:szCs w:val="22"/>
        </w:rPr>
        <w:t xml:space="preserve"> (при установлении муниципальному учреждению муниципального задания на оказания нескольких услуг муниципальное задание формируется из нескольких разделов); </w:t>
      </w:r>
      <w:r w:rsidRPr="009346D5">
        <w:rPr>
          <w:rFonts w:ascii="Times New Roman" w:hAnsi="Times New Roman" w:cs="Times New Roman"/>
          <w:sz w:val="22"/>
          <w:szCs w:val="22"/>
          <w:lang w:eastAsia="en-US"/>
        </w:rPr>
        <w:t xml:space="preserve">муниципальным заданием на 2020 год от </w:t>
      </w:r>
      <w:r w:rsidRPr="009346D5">
        <w:rPr>
          <w:rFonts w:ascii="Times New Roman" w:hAnsi="Times New Roman" w:cs="Times New Roman"/>
          <w:sz w:val="22"/>
          <w:szCs w:val="22"/>
        </w:rPr>
        <w:t xml:space="preserve">11.09.2020г. значения показателей объёма </w:t>
      </w:r>
      <w:r w:rsidRPr="009346D5">
        <w:rPr>
          <w:rFonts w:ascii="Times New Roman" w:hAnsi="Times New Roman" w:cs="Times New Roman"/>
          <w:sz w:val="22"/>
          <w:szCs w:val="22"/>
          <w:lang w:eastAsia="en-US"/>
        </w:rPr>
        <w:t>Отделом культуры, спорта и молодёжи</w:t>
      </w:r>
      <w:r w:rsidRPr="009346D5">
        <w:rPr>
          <w:rFonts w:ascii="Times New Roman" w:hAnsi="Times New Roman" w:cs="Times New Roman"/>
          <w:sz w:val="22"/>
          <w:szCs w:val="22"/>
        </w:rPr>
        <w:t xml:space="preserve"> до Учреждения доведены на квартал, следовало довести годовые значения, т.е. в муниципальном задании на 2020 год объёмные </w:t>
      </w:r>
      <w:r>
        <w:rPr>
          <w:rFonts w:ascii="Times New Roman" w:hAnsi="Times New Roman" w:cs="Times New Roman"/>
          <w:sz w:val="22"/>
          <w:szCs w:val="22"/>
        </w:rPr>
        <w:t>показатели доведены некорректно;</w:t>
      </w:r>
      <w:r w:rsidRPr="009346D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346D5" w:rsidRPr="009346D5" w:rsidRDefault="009346D5" w:rsidP="009346D5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  <w:lang w:eastAsia="en-US"/>
        </w:rPr>
      </w:pPr>
      <w:r w:rsidRPr="009346D5">
        <w:rPr>
          <w:sz w:val="22"/>
          <w:szCs w:val="22"/>
          <w:lang w:eastAsia="en-US"/>
        </w:rPr>
        <w:t xml:space="preserve">- </w:t>
      </w:r>
      <w:r>
        <w:rPr>
          <w:sz w:val="22"/>
          <w:szCs w:val="22"/>
        </w:rPr>
        <w:t>п</w:t>
      </w:r>
      <w:r w:rsidRPr="009346D5">
        <w:rPr>
          <w:sz w:val="22"/>
          <w:szCs w:val="22"/>
        </w:rPr>
        <w:t xml:space="preserve">роверкой соблюдения порядка предоставления целевой субсидии установлено, что </w:t>
      </w:r>
      <w:r w:rsidRPr="009346D5">
        <w:rPr>
          <w:bCs/>
          <w:sz w:val="22"/>
          <w:szCs w:val="22"/>
          <w:lang w:eastAsia="en-US"/>
        </w:rPr>
        <w:t xml:space="preserve">в соглашениях о предоставлении субсидии на иные цели, заключённых в 2021 год значения результатов предоставления субсидии </w:t>
      </w:r>
      <w:r w:rsidRPr="009346D5">
        <w:rPr>
          <w:sz w:val="22"/>
          <w:szCs w:val="22"/>
          <w:lang w:eastAsia="en-US"/>
        </w:rPr>
        <w:t>Отделом культуры, спорта и молодёжи</w:t>
      </w:r>
      <w:r w:rsidRPr="009346D5">
        <w:rPr>
          <w:sz w:val="22"/>
          <w:szCs w:val="22"/>
        </w:rPr>
        <w:t xml:space="preserve"> </w:t>
      </w:r>
      <w:r>
        <w:rPr>
          <w:bCs/>
          <w:sz w:val="22"/>
          <w:szCs w:val="22"/>
          <w:lang w:eastAsia="en-US"/>
        </w:rPr>
        <w:t>установлены некорректно;</w:t>
      </w:r>
    </w:p>
    <w:p w:rsidR="009346D5" w:rsidRPr="009346D5" w:rsidRDefault="009346D5" w:rsidP="009346D5">
      <w:pPr>
        <w:ind w:right="-1" w:firstLine="567"/>
        <w:jc w:val="both"/>
        <w:rPr>
          <w:sz w:val="22"/>
          <w:szCs w:val="22"/>
        </w:rPr>
      </w:pPr>
      <w:r w:rsidRPr="009346D5">
        <w:rPr>
          <w:sz w:val="22"/>
          <w:szCs w:val="22"/>
        </w:rPr>
        <w:t xml:space="preserve">- </w:t>
      </w:r>
      <w:r>
        <w:rPr>
          <w:sz w:val="22"/>
          <w:szCs w:val="22"/>
        </w:rPr>
        <w:t>а</w:t>
      </w:r>
      <w:r w:rsidRPr="009346D5">
        <w:rPr>
          <w:sz w:val="22"/>
          <w:szCs w:val="22"/>
        </w:rPr>
        <w:t xml:space="preserve">нализ исполнения объёмных показателей показал, в связи с тем, что в муниципальном задании на 2020 год объёмные показатели доведены некорректно, по обеим муниципальным услугам </w:t>
      </w:r>
      <w:r w:rsidRPr="009346D5">
        <w:rPr>
          <w:sz w:val="22"/>
          <w:szCs w:val="22"/>
          <w:lang w:eastAsia="en-US"/>
        </w:rPr>
        <w:t xml:space="preserve">показатели </w:t>
      </w:r>
      <w:r w:rsidRPr="009346D5">
        <w:rPr>
          <w:sz w:val="22"/>
          <w:szCs w:val="22"/>
        </w:rPr>
        <w:t>«Количество человеко-часов» перевыполнены</w:t>
      </w:r>
      <w:r>
        <w:rPr>
          <w:sz w:val="22"/>
          <w:szCs w:val="22"/>
        </w:rPr>
        <w:t>;</w:t>
      </w:r>
    </w:p>
    <w:p w:rsidR="009346D5" w:rsidRPr="009346D5" w:rsidRDefault="009346D5" w:rsidP="009346D5">
      <w:pPr>
        <w:pStyle w:val="a4"/>
        <w:ind w:right="-1" w:firstLine="567"/>
        <w:jc w:val="both"/>
        <w:rPr>
          <w:rFonts w:eastAsia="Batang"/>
          <w:sz w:val="22"/>
          <w:szCs w:val="22"/>
        </w:rPr>
      </w:pPr>
      <w:r w:rsidRPr="009346D5">
        <w:rPr>
          <w:sz w:val="22"/>
          <w:szCs w:val="22"/>
        </w:rPr>
        <w:t xml:space="preserve">- </w:t>
      </w:r>
      <w:r>
        <w:rPr>
          <w:sz w:val="22"/>
          <w:szCs w:val="22"/>
        </w:rPr>
        <w:t>п</w:t>
      </w:r>
      <w:r w:rsidRPr="009346D5">
        <w:rPr>
          <w:sz w:val="22"/>
          <w:szCs w:val="22"/>
        </w:rPr>
        <w:t xml:space="preserve">роверкой </w:t>
      </w:r>
      <w:r w:rsidRPr="009346D5">
        <w:rPr>
          <w:rFonts w:eastAsia="Batang"/>
          <w:sz w:val="22"/>
          <w:szCs w:val="22"/>
        </w:rPr>
        <w:t>соответствия значений показателей объёма, отражённых в о</w:t>
      </w:r>
      <w:r w:rsidRPr="009346D5">
        <w:rPr>
          <w:sz w:val="22"/>
          <w:szCs w:val="22"/>
        </w:rPr>
        <w:t>тчётах о выполнении муниципального задания, фактическим показателям, установленным в ходе контрольного мероприятия, в</w:t>
      </w:r>
      <w:r w:rsidRPr="009346D5">
        <w:rPr>
          <w:rFonts w:eastAsia="Batang"/>
          <w:sz w:val="22"/>
          <w:szCs w:val="22"/>
        </w:rPr>
        <w:t xml:space="preserve">ыявлено отклонение: </w:t>
      </w:r>
      <w:r w:rsidRPr="009346D5">
        <w:rPr>
          <w:sz w:val="22"/>
          <w:szCs w:val="22"/>
        </w:rPr>
        <w:t>за 2020 год</w:t>
      </w:r>
      <w:r w:rsidRPr="009346D5">
        <w:rPr>
          <w:rFonts w:eastAsia="Batang"/>
          <w:sz w:val="22"/>
          <w:szCs w:val="22"/>
        </w:rPr>
        <w:t xml:space="preserve"> </w:t>
      </w:r>
      <w:r w:rsidRPr="009346D5">
        <w:rPr>
          <w:sz w:val="22"/>
          <w:szCs w:val="22"/>
        </w:rPr>
        <w:t>–</w:t>
      </w:r>
      <w:r w:rsidRPr="009346D5">
        <w:rPr>
          <w:rFonts w:eastAsia="Batang"/>
          <w:sz w:val="22"/>
          <w:szCs w:val="22"/>
        </w:rPr>
        <w:t xml:space="preserve"> 2 показателя, </w:t>
      </w:r>
      <w:r w:rsidRPr="009346D5">
        <w:rPr>
          <w:sz w:val="22"/>
          <w:szCs w:val="22"/>
        </w:rPr>
        <w:t>за 9 месяцев 2021 года – 1 показатель</w:t>
      </w:r>
      <w:r>
        <w:rPr>
          <w:sz w:val="22"/>
          <w:szCs w:val="22"/>
        </w:rPr>
        <w:t>;</w:t>
      </w:r>
    </w:p>
    <w:p w:rsidR="009346D5" w:rsidRPr="009346D5" w:rsidRDefault="009346D5" w:rsidP="009346D5">
      <w:pPr>
        <w:autoSpaceDE w:val="0"/>
        <w:autoSpaceDN w:val="0"/>
        <w:adjustRightInd w:val="0"/>
        <w:ind w:right="-1" w:firstLine="567"/>
        <w:jc w:val="both"/>
        <w:rPr>
          <w:bCs/>
          <w:sz w:val="22"/>
          <w:szCs w:val="22"/>
        </w:rPr>
      </w:pPr>
      <w:r>
        <w:rPr>
          <w:sz w:val="22"/>
          <w:szCs w:val="22"/>
          <w:lang w:eastAsia="en-US"/>
        </w:rPr>
        <w:t>-</w:t>
      </w:r>
      <w:r w:rsidRPr="009346D5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п</w:t>
      </w:r>
      <w:r w:rsidRPr="009346D5">
        <w:rPr>
          <w:sz w:val="22"/>
          <w:szCs w:val="22"/>
          <w:lang w:eastAsia="en-US"/>
        </w:rPr>
        <w:t xml:space="preserve">роверкой </w:t>
      </w:r>
      <w:r w:rsidRPr="009346D5">
        <w:rPr>
          <w:sz w:val="22"/>
          <w:szCs w:val="22"/>
        </w:rPr>
        <w:t xml:space="preserve">достоверности отражения данных в отчёте о выполнении муниципального задания </w:t>
      </w:r>
      <w:r w:rsidRPr="009346D5">
        <w:rPr>
          <w:bCs/>
          <w:iCs/>
          <w:sz w:val="22"/>
          <w:szCs w:val="22"/>
        </w:rPr>
        <w:t xml:space="preserve">МБОУ ДО  «ДШИ </w:t>
      </w:r>
      <w:proofErr w:type="spellStart"/>
      <w:r w:rsidRPr="009346D5">
        <w:rPr>
          <w:bCs/>
          <w:iCs/>
          <w:sz w:val="22"/>
          <w:szCs w:val="22"/>
        </w:rPr>
        <w:t>с</w:t>
      </w:r>
      <w:proofErr w:type="gramStart"/>
      <w:r w:rsidRPr="009346D5">
        <w:rPr>
          <w:bCs/>
          <w:iCs/>
          <w:sz w:val="22"/>
          <w:szCs w:val="22"/>
        </w:rPr>
        <w:t>.М</w:t>
      </w:r>
      <w:proofErr w:type="gramEnd"/>
      <w:r w:rsidRPr="009346D5">
        <w:rPr>
          <w:bCs/>
          <w:iCs/>
          <w:sz w:val="22"/>
          <w:szCs w:val="22"/>
        </w:rPr>
        <w:t>ожги</w:t>
      </w:r>
      <w:proofErr w:type="spellEnd"/>
      <w:r w:rsidRPr="009346D5">
        <w:rPr>
          <w:bCs/>
          <w:iCs/>
          <w:sz w:val="22"/>
          <w:szCs w:val="22"/>
        </w:rPr>
        <w:t>»</w:t>
      </w:r>
      <w:r w:rsidRPr="009346D5">
        <w:rPr>
          <w:bCs/>
          <w:sz w:val="22"/>
          <w:szCs w:val="22"/>
          <w:lang w:eastAsia="en-US"/>
        </w:rPr>
        <w:t xml:space="preserve"> </w:t>
      </w:r>
      <w:r w:rsidRPr="009346D5">
        <w:rPr>
          <w:sz w:val="22"/>
          <w:szCs w:val="22"/>
          <w:lang w:eastAsia="en-US"/>
        </w:rPr>
        <w:t xml:space="preserve">установлено, что выявлено превышение допустимого (возможного) отклонения от установленных муниципальным заданием показателей, т.е. </w:t>
      </w:r>
      <w:r w:rsidRPr="009346D5">
        <w:rPr>
          <w:sz w:val="22"/>
          <w:szCs w:val="22"/>
        </w:rPr>
        <w:t>отчёт о выполнении муниципального задания</w:t>
      </w:r>
      <w:r w:rsidRPr="009346D5">
        <w:rPr>
          <w:bCs/>
          <w:sz w:val="22"/>
          <w:szCs w:val="22"/>
        </w:rPr>
        <w:t xml:space="preserve"> за 20</w:t>
      </w:r>
      <w:r>
        <w:rPr>
          <w:bCs/>
          <w:sz w:val="22"/>
          <w:szCs w:val="22"/>
        </w:rPr>
        <w:t>20 год признаётся недостоверным;</w:t>
      </w:r>
    </w:p>
    <w:p w:rsidR="009346D5" w:rsidRPr="009346D5" w:rsidRDefault="009346D5" w:rsidP="009346D5">
      <w:pPr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9346D5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9346D5">
        <w:rPr>
          <w:sz w:val="22"/>
          <w:szCs w:val="22"/>
        </w:rPr>
        <w:t xml:space="preserve">роверкой соблюдения требований нормативных документов в части составления и утверждения </w:t>
      </w:r>
      <w:r w:rsidRPr="009346D5">
        <w:rPr>
          <w:sz w:val="22"/>
          <w:szCs w:val="22"/>
          <w:lang w:eastAsia="en-US"/>
        </w:rPr>
        <w:t xml:space="preserve">плана финансово-хозяйственной деятельности </w:t>
      </w:r>
      <w:r w:rsidRPr="009346D5">
        <w:rPr>
          <w:bCs/>
          <w:iCs/>
          <w:sz w:val="22"/>
          <w:szCs w:val="22"/>
        </w:rPr>
        <w:t xml:space="preserve">МБОУ ДО  «ДШИ </w:t>
      </w:r>
      <w:proofErr w:type="spellStart"/>
      <w:r w:rsidRPr="009346D5">
        <w:rPr>
          <w:bCs/>
          <w:iCs/>
          <w:sz w:val="22"/>
          <w:szCs w:val="22"/>
        </w:rPr>
        <w:t>с</w:t>
      </w:r>
      <w:proofErr w:type="gramStart"/>
      <w:r w:rsidRPr="009346D5">
        <w:rPr>
          <w:bCs/>
          <w:iCs/>
          <w:sz w:val="22"/>
          <w:szCs w:val="22"/>
        </w:rPr>
        <w:t>.М</w:t>
      </w:r>
      <w:proofErr w:type="gramEnd"/>
      <w:r w:rsidRPr="009346D5">
        <w:rPr>
          <w:bCs/>
          <w:iCs/>
          <w:sz w:val="22"/>
          <w:szCs w:val="22"/>
        </w:rPr>
        <w:t>ожг</w:t>
      </w:r>
      <w:r w:rsidRPr="009346D5">
        <w:rPr>
          <w:bCs/>
          <w:sz w:val="22"/>
          <w:szCs w:val="22"/>
        </w:rPr>
        <w:t>а</w:t>
      </w:r>
      <w:proofErr w:type="spellEnd"/>
      <w:r w:rsidRPr="009346D5">
        <w:rPr>
          <w:bCs/>
          <w:iCs/>
          <w:sz w:val="22"/>
          <w:szCs w:val="22"/>
        </w:rPr>
        <w:t xml:space="preserve">» </w:t>
      </w:r>
      <w:r w:rsidRPr="009346D5">
        <w:rPr>
          <w:sz w:val="22"/>
          <w:szCs w:val="22"/>
        </w:rPr>
        <w:t>установлено, что в</w:t>
      </w:r>
      <w:r w:rsidRPr="009346D5">
        <w:rPr>
          <w:rFonts w:eastAsiaTheme="minorHAnsi"/>
          <w:sz w:val="22"/>
          <w:szCs w:val="22"/>
        </w:rPr>
        <w:t xml:space="preserve"> нарушение требований </w:t>
      </w:r>
      <w:r w:rsidRPr="009346D5">
        <w:rPr>
          <w:bCs/>
          <w:sz w:val="22"/>
          <w:szCs w:val="22"/>
        </w:rPr>
        <w:t>Порядка составления и утверждения пл</w:t>
      </w:r>
      <w:bookmarkStart w:id="0" w:name="_GoBack"/>
      <w:r w:rsidRPr="009346D5">
        <w:rPr>
          <w:bCs/>
          <w:sz w:val="22"/>
          <w:szCs w:val="22"/>
        </w:rPr>
        <w:t>а</w:t>
      </w:r>
      <w:bookmarkEnd w:id="0"/>
      <w:r w:rsidRPr="009346D5">
        <w:rPr>
          <w:bCs/>
          <w:sz w:val="22"/>
          <w:szCs w:val="22"/>
        </w:rPr>
        <w:t xml:space="preserve">на финансово-хозяйственной деятельности муниципального учреждения, утверждённого постановлением Администрации района от 16.10.2019г. №847, </w:t>
      </w:r>
      <w:r w:rsidRPr="009346D5">
        <w:rPr>
          <w:rFonts w:eastAsiaTheme="minorHAnsi"/>
          <w:sz w:val="22"/>
          <w:szCs w:val="22"/>
        </w:rPr>
        <w:t>уточнённый план ФХД на 2020 год и плановый период 2021 и 2022 годов сформирован и утверждён руководителем Учреждения 01 февраля 2021 года, следовало утве</w:t>
      </w:r>
      <w:r>
        <w:rPr>
          <w:rFonts w:eastAsiaTheme="minorHAnsi"/>
          <w:sz w:val="22"/>
          <w:szCs w:val="22"/>
        </w:rPr>
        <w:t>рдить в конце финансового года;</w:t>
      </w:r>
    </w:p>
    <w:p w:rsidR="009346D5" w:rsidRPr="009346D5" w:rsidRDefault="009346D5" w:rsidP="009346D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bCs/>
          <w:iCs/>
          <w:sz w:val="22"/>
          <w:szCs w:val="22"/>
          <w:shd w:val="clear" w:color="auto" w:fill="FFFFFF"/>
        </w:rPr>
        <w:t>-</w:t>
      </w:r>
      <w:r w:rsidRPr="009346D5">
        <w:rPr>
          <w:bCs/>
          <w:iCs/>
          <w:sz w:val="22"/>
          <w:szCs w:val="22"/>
          <w:shd w:val="clear" w:color="auto" w:fill="FFFFFF"/>
        </w:rPr>
        <w:t xml:space="preserve"> </w:t>
      </w:r>
      <w:r>
        <w:rPr>
          <w:bCs/>
          <w:iCs/>
          <w:sz w:val="22"/>
          <w:szCs w:val="22"/>
          <w:shd w:val="clear" w:color="auto" w:fill="FFFFFF"/>
        </w:rPr>
        <w:t>в</w:t>
      </w:r>
      <w:r w:rsidRPr="009346D5">
        <w:rPr>
          <w:sz w:val="22"/>
          <w:szCs w:val="22"/>
        </w:rPr>
        <w:t xml:space="preserve">ыявлено 5 случаев отсутствия, либо размещения Учреждением информации на официальном сайте в сети Интернет </w:t>
      </w:r>
      <w:r w:rsidRPr="009346D5">
        <w:rPr>
          <w:sz w:val="22"/>
          <w:szCs w:val="22"/>
          <w:lang w:eastAsia="en-US"/>
        </w:rPr>
        <w:t>(</w:t>
      </w:r>
      <w:hyperlink r:id="rId6" w:history="1">
        <w:r w:rsidRPr="009346D5">
          <w:rPr>
            <w:rStyle w:val="a6"/>
            <w:sz w:val="22"/>
            <w:szCs w:val="22"/>
            <w:lang w:val="en-US" w:eastAsia="en-US"/>
          </w:rPr>
          <w:t>www</w:t>
        </w:r>
        <w:r w:rsidRPr="009346D5">
          <w:rPr>
            <w:rStyle w:val="a6"/>
            <w:sz w:val="22"/>
            <w:szCs w:val="22"/>
            <w:lang w:eastAsia="en-US"/>
          </w:rPr>
          <w:t>.</w:t>
        </w:r>
        <w:r w:rsidRPr="009346D5">
          <w:rPr>
            <w:rStyle w:val="a6"/>
            <w:sz w:val="22"/>
            <w:szCs w:val="22"/>
            <w:lang w:val="en-US" w:eastAsia="en-US"/>
          </w:rPr>
          <w:t>bus</w:t>
        </w:r>
        <w:r w:rsidRPr="009346D5">
          <w:rPr>
            <w:rStyle w:val="a6"/>
            <w:sz w:val="22"/>
            <w:szCs w:val="22"/>
            <w:lang w:eastAsia="en-US"/>
          </w:rPr>
          <w:t>.</w:t>
        </w:r>
        <w:proofErr w:type="spellStart"/>
        <w:r w:rsidRPr="009346D5">
          <w:rPr>
            <w:rStyle w:val="a6"/>
            <w:sz w:val="22"/>
            <w:szCs w:val="22"/>
            <w:lang w:val="en-US" w:eastAsia="en-US"/>
          </w:rPr>
          <w:t>gov</w:t>
        </w:r>
        <w:proofErr w:type="spellEnd"/>
        <w:r w:rsidRPr="009346D5">
          <w:rPr>
            <w:rStyle w:val="a6"/>
            <w:sz w:val="22"/>
            <w:szCs w:val="22"/>
            <w:lang w:eastAsia="en-US"/>
          </w:rPr>
          <w:t>.</w:t>
        </w:r>
        <w:proofErr w:type="spellStart"/>
        <w:r w:rsidRPr="009346D5">
          <w:rPr>
            <w:rStyle w:val="a6"/>
            <w:sz w:val="22"/>
            <w:szCs w:val="22"/>
            <w:lang w:val="en-US" w:eastAsia="en-US"/>
          </w:rPr>
          <w:t>ru</w:t>
        </w:r>
        <w:proofErr w:type="spellEnd"/>
      </w:hyperlink>
      <w:r w:rsidRPr="009346D5">
        <w:rPr>
          <w:sz w:val="22"/>
          <w:szCs w:val="22"/>
          <w:lang w:eastAsia="en-US"/>
        </w:rPr>
        <w:t xml:space="preserve">) </w:t>
      </w:r>
      <w:r w:rsidRPr="009346D5">
        <w:rPr>
          <w:sz w:val="22"/>
          <w:szCs w:val="22"/>
        </w:rPr>
        <w:t>с нарушением установленного срока.</w:t>
      </w:r>
    </w:p>
    <w:p w:rsidR="000925B1" w:rsidRPr="006215EC" w:rsidRDefault="002F1775" w:rsidP="000925B1">
      <w:pPr>
        <w:tabs>
          <w:tab w:val="left" w:pos="567"/>
          <w:tab w:val="left" w:pos="18286"/>
        </w:tabs>
        <w:ind w:firstLine="567"/>
        <w:jc w:val="both"/>
        <w:rPr>
          <w:sz w:val="22"/>
          <w:szCs w:val="22"/>
        </w:rPr>
      </w:pPr>
      <w:r w:rsidRPr="009346D5">
        <w:rPr>
          <w:sz w:val="22"/>
          <w:szCs w:val="22"/>
        </w:rPr>
        <w:t>Принято</w:t>
      </w:r>
      <w:r w:rsidRPr="006215EC">
        <w:rPr>
          <w:sz w:val="22"/>
          <w:szCs w:val="22"/>
        </w:rPr>
        <w:t xml:space="preserve"> решение о наличии оснований для направления представления объекту контроля. </w:t>
      </w:r>
      <w:r w:rsidR="000925B1" w:rsidRPr="006215EC">
        <w:rPr>
          <w:sz w:val="22"/>
          <w:szCs w:val="22"/>
        </w:rPr>
        <w:t>Учреждению направлено пред</w:t>
      </w:r>
      <w:r w:rsidR="002531D3" w:rsidRPr="006215EC">
        <w:rPr>
          <w:sz w:val="22"/>
          <w:szCs w:val="22"/>
        </w:rPr>
        <w:t>ставле</w:t>
      </w:r>
      <w:r w:rsidR="000925B1" w:rsidRPr="006215EC">
        <w:rPr>
          <w:sz w:val="22"/>
          <w:szCs w:val="22"/>
        </w:rPr>
        <w:t xml:space="preserve">ние с требованием </w:t>
      </w:r>
      <w:proofErr w:type="gramStart"/>
      <w:r w:rsidR="000925B1" w:rsidRPr="006215EC">
        <w:rPr>
          <w:sz w:val="22"/>
          <w:szCs w:val="22"/>
        </w:rPr>
        <w:t>принять</w:t>
      </w:r>
      <w:proofErr w:type="gramEnd"/>
      <w:r w:rsidR="000925B1" w:rsidRPr="006215EC">
        <w:rPr>
          <w:sz w:val="22"/>
          <w:szCs w:val="22"/>
        </w:rPr>
        <w:t xml:space="preserve"> меры по устранению выявленных нарушений и (или) устранению причин</w:t>
      </w:r>
      <w:r w:rsidR="00555813" w:rsidRPr="006215EC">
        <w:rPr>
          <w:sz w:val="22"/>
          <w:szCs w:val="22"/>
        </w:rPr>
        <w:t xml:space="preserve"> </w:t>
      </w:r>
      <w:r w:rsidR="000925B1" w:rsidRPr="006215EC">
        <w:rPr>
          <w:sz w:val="22"/>
          <w:szCs w:val="22"/>
        </w:rPr>
        <w:t>и условий их совершения, пред</w:t>
      </w:r>
      <w:r w:rsidR="002531D3" w:rsidRPr="006215EC">
        <w:rPr>
          <w:sz w:val="22"/>
          <w:szCs w:val="22"/>
        </w:rPr>
        <w:t>ставле</w:t>
      </w:r>
      <w:r w:rsidR="000925B1" w:rsidRPr="006215EC">
        <w:rPr>
          <w:sz w:val="22"/>
          <w:szCs w:val="22"/>
        </w:rPr>
        <w:t xml:space="preserve">ние </w:t>
      </w:r>
      <w:r w:rsidR="003859F3">
        <w:rPr>
          <w:sz w:val="22"/>
          <w:szCs w:val="22"/>
        </w:rPr>
        <w:t>снято с</w:t>
      </w:r>
      <w:r w:rsidR="00532275" w:rsidRPr="006215EC">
        <w:rPr>
          <w:sz w:val="22"/>
          <w:szCs w:val="22"/>
        </w:rPr>
        <w:t xml:space="preserve"> </w:t>
      </w:r>
      <w:r w:rsidR="000925B1" w:rsidRPr="006215EC">
        <w:rPr>
          <w:sz w:val="22"/>
          <w:szCs w:val="22"/>
        </w:rPr>
        <w:t>контрол</w:t>
      </w:r>
      <w:r w:rsidR="003859F3">
        <w:rPr>
          <w:sz w:val="22"/>
          <w:szCs w:val="22"/>
        </w:rPr>
        <w:t>я</w:t>
      </w:r>
      <w:r w:rsidR="000925B1" w:rsidRPr="006215EC">
        <w:rPr>
          <w:sz w:val="22"/>
          <w:szCs w:val="22"/>
        </w:rPr>
        <w:t>.</w:t>
      </w:r>
    </w:p>
    <w:p w:rsidR="000925B1" w:rsidRPr="006215EC" w:rsidRDefault="000925B1" w:rsidP="00F14B88">
      <w:pPr>
        <w:shd w:val="clear" w:color="auto" w:fill="FFFFFF"/>
        <w:ind w:firstLine="567"/>
        <w:jc w:val="both"/>
        <w:rPr>
          <w:sz w:val="22"/>
          <w:szCs w:val="22"/>
        </w:rPr>
      </w:pPr>
    </w:p>
    <w:sectPr w:rsidR="000925B1" w:rsidRPr="00621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D8"/>
    <w:rsid w:val="00000B03"/>
    <w:rsid w:val="000624B8"/>
    <w:rsid w:val="00072563"/>
    <w:rsid w:val="0007392E"/>
    <w:rsid w:val="000925B1"/>
    <w:rsid w:val="000968C9"/>
    <w:rsid w:val="000B29BF"/>
    <w:rsid w:val="000B3423"/>
    <w:rsid w:val="000F0DF2"/>
    <w:rsid w:val="000F5AAB"/>
    <w:rsid w:val="001341F2"/>
    <w:rsid w:val="0015655C"/>
    <w:rsid w:val="001751B0"/>
    <w:rsid w:val="001919AC"/>
    <w:rsid w:val="001B4433"/>
    <w:rsid w:val="0025096B"/>
    <w:rsid w:val="002531D3"/>
    <w:rsid w:val="00264689"/>
    <w:rsid w:val="00265A68"/>
    <w:rsid w:val="00283EA2"/>
    <w:rsid w:val="002A514A"/>
    <w:rsid w:val="002F1775"/>
    <w:rsid w:val="00323F7D"/>
    <w:rsid w:val="00367F1B"/>
    <w:rsid w:val="003859F3"/>
    <w:rsid w:val="003932B5"/>
    <w:rsid w:val="003A4D43"/>
    <w:rsid w:val="00406B09"/>
    <w:rsid w:val="00417DD2"/>
    <w:rsid w:val="00423411"/>
    <w:rsid w:val="004772D4"/>
    <w:rsid w:val="0048634B"/>
    <w:rsid w:val="0049323C"/>
    <w:rsid w:val="004A54B2"/>
    <w:rsid w:val="004B4036"/>
    <w:rsid w:val="004C0AF1"/>
    <w:rsid w:val="00507F94"/>
    <w:rsid w:val="00532275"/>
    <w:rsid w:val="00552481"/>
    <w:rsid w:val="00555813"/>
    <w:rsid w:val="0058578D"/>
    <w:rsid w:val="00603AA9"/>
    <w:rsid w:val="006109CF"/>
    <w:rsid w:val="006215EC"/>
    <w:rsid w:val="00657F22"/>
    <w:rsid w:val="006643C4"/>
    <w:rsid w:val="00665C38"/>
    <w:rsid w:val="006755ED"/>
    <w:rsid w:val="00675BEC"/>
    <w:rsid w:val="006A3D00"/>
    <w:rsid w:val="006A7B83"/>
    <w:rsid w:val="006B65CE"/>
    <w:rsid w:val="006D4364"/>
    <w:rsid w:val="006E1BAB"/>
    <w:rsid w:val="006F1E5A"/>
    <w:rsid w:val="006F577F"/>
    <w:rsid w:val="0071266A"/>
    <w:rsid w:val="00751F71"/>
    <w:rsid w:val="00761C84"/>
    <w:rsid w:val="007730E2"/>
    <w:rsid w:val="00787260"/>
    <w:rsid w:val="007A396B"/>
    <w:rsid w:val="007E0826"/>
    <w:rsid w:val="007E43A0"/>
    <w:rsid w:val="007F6E95"/>
    <w:rsid w:val="008021AA"/>
    <w:rsid w:val="00817436"/>
    <w:rsid w:val="008244D1"/>
    <w:rsid w:val="00826623"/>
    <w:rsid w:val="00832947"/>
    <w:rsid w:val="00842F60"/>
    <w:rsid w:val="00853453"/>
    <w:rsid w:val="008913BC"/>
    <w:rsid w:val="008B6E67"/>
    <w:rsid w:val="008C1FB0"/>
    <w:rsid w:val="009346D5"/>
    <w:rsid w:val="00971500"/>
    <w:rsid w:val="00996CD0"/>
    <w:rsid w:val="009B00B8"/>
    <w:rsid w:val="009D6F42"/>
    <w:rsid w:val="009E0DD8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C2EEF"/>
    <w:rsid w:val="00AD2A20"/>
    <w:rsid w:val="00AE5D72"/>
    <w:rsid w:val="00AE7703"/>
    <w:rsid w:val="00AF1075"/>
    <w:rsid w:val="00AF16D0"/>
    <w:rsid w:val="00B462AF"/>
    <w:rsid w:val="00B57219"/>
    <w:rsid w:val="00B7275C"/>
    <w:rsid w:val="00BB3192"/>
    <w:rsid w:val="00C35EF1"/>
    <w:rsid w:val="00CA5D20"/>
    <w:rsid w:val="00CA5FA6"/>
    <w:rsid w:val="00D13F5C"/>
    <w:rsid w:val="00D440B9"/>
    <w:rsid w:val="00D6792C"/>
    <w:rsid w:val="00D83CB2"/>
    <w:rsid w:val="00D9160C"/>
    <w:rsid w:val="00DB1CDA"/>
    <w:rsid w:val="00DE4845"/>
    <w:rsid w:val="00DE51FE"/>
    <w:rsid w:val="00DE53A6"/>
    <w:rsid w:val="00E205E7"/>
    <w:rsid w:val="00E27217"/>
    <w:rsid w:val="00E61C6A"/>
    <w:rsid w:val="00E73CD8"/>
    <w:rsid w:val="00ED3234"/>
    <w:rsid w:val="00EE3EC4"/>
    <w:rsid w:val="00EF1172"/>
    <w:rsid w:val="00EF20B1"/>
    <w:rsid w:val="00F14B88"/>
    <w:rsid w:val="00F26DF5"/>
    <w:rsid w:val="00F53735"/>
    <w:rsid w:val="00F570E3"/>
    <w:rsid w:val="00F65F1A"/>
    <w:rsid w:val="00F92952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7DA11-A695-4225-9820-36B704DA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Ревизор</cp:lastModifiedBy>
  <cp:revision>134</cp:revision>
  <dcterms:created xsi:type="dcterms:W3CDTF">2016-07-05T11:24:00Z</dcterms:created>
  <dcterms:modified xsi:type="dcterms:W3CDTF">2021-12-03T04:18:00Z</dcterms:modified>
</cp:coreProperties>
</file>